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spacing w:after="0" w:line="240" w:lineRule="auto"/>
        <w:jc w:val="center"/>
        <w:rPr>
          <w:rFonts w:ascii="Play" w:cs="Play" w:eastAsia="Play" w:hAnsi="Play"/>
          <w:sz w:val="56"/>
          <w:szCs w:val="56"/>
        </w:rPr>
      </w:pPr>
      <w:r w:rsidDel="00000000" w:rsidR="00000000" w:rsidRPr="00000000">
        <w:rPr>
          <w:rFonts w:ascii="Play" w:cs="Play" w:eastAsia="Play" w:hAnsi="Play"/>
          <w:sz w:val="56"/>
          <w:szCs w:val="56"/>
          <w:rtl w:val="0"/>
        </w:rPr>
        <w:t xml:space="preserve">Halcyon Board Meeting Minutes</w:t>
      </w:r>
    </w:p>
    <w:p w:rsidR="00000000" w:rsidDel="00000000" w:rsidP="00000000" w:rsidRDefault="00000000" w:rsidRPr="00000000" w14:paraId="00000002">
      <w:pPr>
        <w:pStyle w:val="Title"/>
        <w:keepNext w:val="0"/>
        <w:keepLines w:val="0"/>
        <w:spacing w:after="80" w:line="240" w:lineRule="auto"/>
        <w:jc w:val="center"/>
        <w:rPr>
          <w:rFonts w:ascii="Play" w:cs="Play" w:eastAsia="Play" w:hAnsi="Play"/>
          <w:sz w:val="56"/>
          <w:szCs w:val="56"/>
        </w:rPr>
      </w:pPr>
      <w:r w:rsidDel="00000000" w:rsidR="00000000" w:rsidRPr="00000000">
        <w:rPr>
          <w:rFonts w:ascii="Play" w:cs="Play" w:eastAsia="Play" w:hAnsi="Play"/>
          <w:sz w:val="56"/>
          <w:szCs w:val="56"/>
          <w:rtl w:val="0"/>
        </w:rPr>
        <w:t xml:space="preserve">July 20, 2025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="259" w:lineRule="auto"/>
        <w:rPr>
          <w:rFonts w:ascii="Aptos" w:cs="Aptos" w:eastAsia="Aptos" w:hAnsi="Aptos"/>
          <w:b w:val="1"/>
          <w:color w:val="000000"/>
          <w:sz w:val="26"/>
          <w:szCs w:val="26"/>
        </w:rPr>
      </w:pPr>
      <w:bookmarkStart w:colFirst="0" w:colLast="0" w:name="_heading=h.hgqgmv983vn5" w:id="0"/>
      <w:bookmarkEnd w:id="0"/>
      <w:r w:rsidDel="00000000" w:rsidR="00000000" w:rsidRPr="00000000">
        <w:rPr>
          <w:rFonts w:ascii="Aptos" w:cs="Aptos" w:eastAsia="Aptos" w:hAnsi="Aptos"/>
          <w:b w:val="1"/>
          <w:color w:val="000000"/>
          <w:sz w:val="26"/>
          <w:szCs w:val="26"/>
          <w:rtl w:val="0"/>
        </w:rPr>
        <w:t xml:space="preserve">Call to Order</w:t>
      </w:r>
    </w:p>
    <w:p w:rsidR="00000000" w:rsidDel="00000000" w:rsidP="00000000" w:rsidRDefault="00000000" w:rsidRPr="00000000" w14:paraId="00000004">
      <w:pPr>
        <w:spacing w:after="240" w:before="240" w:line="259" w:lineRule="auto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Meeting called to order at 10:14am AM.</w:t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="259" w:lineRule="auto"/>
        <w:rPr>
          <w:rFonts w:ascii="Aptos" w:cs="Aptos" w:eastAsia="Aptos" w:hAnsi="Aptos"/>
        </w:rPr>
      </w:pPr>
      <w:bookmarkStart w:colFirst="0" w:colLast="0" w:name="_heading=h.5jmnzbysbiyq" w:id="1"/>
      <w:bookmarkEnd w:id="1"/>
      <w:r w:rsidDel="00000000" w:rsidR="00000000" w:rsidRPr="00000000">
        <w:rPr>
          <w:rFonts w:ascii="Aptos" w:cs="Aptos" w:eastAsia="Aptos" w:hAnsi="Aptos"/>
          <w:b w:val="1"/>
          <w:color w:val="000000"/>
          <w:sz w:val="26"/>
          <w:szCs w:val="26"/>
          <w:rtl w:val="0"/>
        </w:rPr>
        <w:t xml:space="preserve">Roll Call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In-Person:Marianne Lassman Fisher, Seamus Leeson, Ellen Carty, Kathy Connolly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Via Zoom: Kathleen Power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Calling of roll for membership: Use sign in sheet.  This is to determine if there is a quorum.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Proof of notice of meeting sent by mail on June 20, 2025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66 present including both in person and by proxy.</w:t>
      </w:r>
    </w:p>
    <w:p w:rsidR="00000000" w:rsidDel="00000000" w:rsidP="00000000" w:rsidRDefault="00000000" w:rsidRPr="00000000" w14:paraId="0000000B">
      <w:pPr>
        <w:spacing w:after="240" w:before="240" w:line="259" w:lineRule="auto"/>
        <w:rPr/>
      </w:pPr>
      <w:r w:rsidDel="00000000" w:rsidR="00000000" w:rsidRPr="00000000">
        <w:rPr>
          <w:rFonts w:ascii="Aptos" w:cs="Aptos" w:eastAsia="Aptos" w:hAnsi="Aptos"/>
          <w:rtl w:val="0"/>
        </w:rPr>
        <w:t xml:space="preserve">Nominated Marianne as chairman of the meeting.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before="240" w:line="259" w:lineRule="auto"/>
        <w:rPr/>
      </w:pPr>
      <w:r w:rsidDel="00000000" w:rsidR="00000000" w:rsidRPr="00000000">
        <w:rPr>
          <w:rtl w:val="0"/>
        </w:rPr>
        <w:t xml:space="preserve">Nomination of Karen Ogar and Jennifer Dias for election inspection.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3"/>
        <w:keepNext w:val="0"/>
        <w:keepLines w:val="0"/>
        <w:spacing w:before="280" w:line="259" w:lineRule="auto"/>
        <w:rPr/>
      </w:pPr>
      <w:bookmarkStart w:colFirst="0" w:colLast="0" w:name="_heading=h.1j5e0tvr1vu8" w:id="2"/>
      <w:bookmarkEnd w:id="2"/>
      <w:r w:rsidDel="00000000" w:rsidR="00000000" w:rsidRPr="00000000">
        <w:rPr>
          <w:rFonts w:ascii="Aptos" w:cs="Aptos" w:eastAsia="Aptos" w:hAnsi="Aptos"/>
          <w:b w:val="1"/>
          <w:color w:val="000000"/>
          <w:sz w:val="26"/>
          <w:szCs w:val="26"/>
          <w:rtl w:val="0"/>
        </w:rPr>
        <w:t xml:space="preserve">Budget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Budget runs Jan 1-Dec 31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Budget break down is handed out at monthly meetings and will soon be posted on the website monthly moving forward.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This month's tally,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ab/>
        <w:t xml:space="preserve">Operating ~$70,000 </w:t>
      </w:r>
    </w:p>
    <w:p w:rsidR="00000000" w:rsidDel="00000000" w:rsidP="00000000" w:rsidRDefault="00000000" w:rsidRPr="00000000" w14:paraId="00000012">
      <w:pPr>
        <w:ind w:firstLine="720"/>
        <w:rPr/>
      </w:pPr>
      <w:r w:rsidDel="00000000" w:rsidR="00000000" w:rsidRPr="00000000">
        <w:rPr>
          <w:rtl w:val="0"/>
        </w:rPr>
        <w:t xml:space="preserve">Reserve ~$70,000</w:t>
      </w:r>
    </w:p>
    <w:p w:rsidR="00000000" w:rsidDel="00000000" w:rsidP="00000000" w:rsidRDefault="00000000" w:rsidRPr="00000000" w14:paraId="00000013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firstLine="0"/>
        <w:rPr/>
      </w:pPr>
      <w:r w:rsidDel="00000000" w:rsidR="00000000" w:rsidRPr="00000000">
        <w:rPr>
          <w:rtl w:val="0"/>
        </w:rPr>
        <w:t xml:space="preserve">Collect $420,000/quarter.   446K collected.  Expended 362K  so we have 90K not expended as of June 30 in excess of all bills paid.</w:t>
      </w:r>
    </w:p>
    <w:p w:rsidR="00000000" w:rsidDel="00000000" w:rsidP="00000000" w:rsidRDefault="00000000" w:rsidRPr="00000000" w14:paraId="00000015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0" w:firstLine="0"/>
        <w:rPr/>
      </w:pPr>
      <w:r w:rsidDel="00000000" w:rsidR="00000000" w:rsidRPr="00000000">
        <w:rPr>
          <w:rtl w:val="0"/>
        </w:rPr>
        <w:t xml:space="preserve">New Residents Welcomed</w:t>
      </w:r>
    </w:p>
    <w:p w:rsidR="00000000" w:rsidDel="00000000" w:rsidP="00000000" w:rsidRDefault="00000000" w:rsidRPr="00000000" w14:paraId="00000017">
      <w:pPr>
        <w:ind w:left="0" w:firstLine="0"/>
        <w:rPr/>
      </w:pPr>
      <w:r w:rsidDel="00000000" w:rsidR="00000000" w:rsidRPr="00000000">
        <w:rPr>
          <w:rtl w:val="0"/>
        </w:rPr>
        <w:t xml:space="preserve">Hiring an accountant - to assist with reports.</w:t>
      </w:r>
    </w:p>
    <w:p w:rsidR="00000000" w:rsidDel="00000000" w:rsidP="00000000" w:rsidRDefault="00000000" w:rsidRPr="00000000" w14:paraId="00000018">
      <w:pPr>
        <w:pStyle w:val="Heading3"/>
        <w:rPr>
          <w:b w:val="1"/>
        </w:rPr>
      </w:pPr>
      <w:bookmarkStart w:colFirst="0" w:colLast="0" w:name="_heading=h.uki2fuarztab" w:id="3"/>
      <w:bookmarkEnd w:id="3"/>
      <w:r w:rsidDel="00000000" w:rsidR="00000000" w:rsidRPr="00000000">
        <w:rPr>
          <w:b w:val="1"/>
          <w:rtl w:val="0"/>
        </w:rPr>
        <w:t xml:space="preserve">Report of Election:</w:t>
      </w:r>
    </w:p>
    <w:p w:rsidR="00000000" w:rsidDel="00000000" w:rsidP="00000000" w:rsidRDefault="00000000" w:rsidRPr="00000000" w14:paraId="00000019">
      <w:pPr>
        <w:ind w:left="0" w:firstLine="0"/>
        <w:rPr/>
      </w:pPr>
      <w:r w:rsidDel="00000000" w:rsidR="00000000" w:rsidRPr="00000000">
        <w:rPr>
          <w:rtl w:val="0"/>
        </w:rPr>
        <w:t xml:space="preserve">Marianne Fisher - re-elected</w:t>
      </w:r>
    </w:p>
    <w:p w:rsidR="00000000" w:rsidDel="00000000" w:rsidP="00000000" w:rsidRDefault="00000000" w:rsidRPr="00000000" w14:paraId="0000001A">
      <w:pPr>
        <w:ind w:left="0" w:firstLine="0"/>
        <w:rPr/>
      </w:pPr>
      <w:r w:rsidDel="00000000" w:rsidR="00000000" w:rsidRPr="00000000">
        <w:rPr>
          <w:rtl w:val="0"/>
        </w:rPr>
        <w:t xml:space="preserve">Ellen Carty - re-elected</w:t>
      </w:r>
    </w:p>
    <w:p w:rsidR="00000000" w:rsidDel="00000000" w:rsidP="00000000" w:rsidRDefault="00000000" w:rsidRPr="00000000" w14:paraId="0000001B">
      <w:pPr>
        <w:ind w:left="0" w:firstLine="0"/>
        <w:rPr/>
      </w:pPr>
      <w:r w:rsidDel="00000000" w:rsidR="00000000" w:rsidRPr="00000000">
        <w:rPr>
          <w:rtl w:val="0"/>
        </w:rPr>
        <w:t xml:space="preserve">Seamus Leeson - re-elected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Kathleen Connolly - re-elected</w:t>
      </w:r>
    </w:p>
    <w:p w:rsidR="00000000" w:rsidDel="00000000" w:rsidP="00000000" w:rsidRDefault="00000000" w:rsidRPr="00000000" w14:paraId="0000001D">
      <w:pPr>
        <w:ind w:left="0" w:firstLine="0"/>
        <w:rPr/>
      </w:pPr>
      <w:r w:rsidDel="00000000" w:rsidR="00000000" w:rsidRPr="00000000">
        <w:rPr>
          <w:rtl w:val="0"/>
        </w:rPr>
        <w:t xml:space="preserve">Katherine Noller: Elected: Full time Halcyon resident since 2017 was in the childcare field and desires to help in any way she is able.</w:t>
      </w:r>
    </w:p>
    <w:p w:rsidR="00000000" w:rsidDel="00000000" w:rsidP="00000000" w:rsidRDefault="00000000" w:rsidRPr="00000000" w14:paraId="0000001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0" w:firstLine="0"/>
        <w:rPr/>
      </w:pPr>
      <w:r w:rsidDel="00000000" w:rsidR="00000000" w:rsidRPr="00000000">
        <w:rPr>
          <w:rtl w:val="0"/>
        </w:rPr>
        <w:t xml:space="preserve">Last year board: lost Diane Wolf, added Ellen Carty 4 months ago.  Everyone has contributed to making it run with their unique skills.  </w:t>
      </w:r>
    </w:p>
    <w:p w:rsidR="00000000" w:rsidDel="00000000" w:rsidP="00000000" w:rsidRDefault="00000000" w:rsidRPr="00000000" w14:paraId="00000020">
      <w:pPr>
        <w:pStyle w:val="Heading3"/>
        <w:keepNext w:val="0"/>
        <w:keepLines w:val="0"/>
        <w:spacing w:before="280" w:line="259" w:lineRule="auto"/>
        <w:rPr>
          <w:rFonts w:ascii="Aptos" w:cs="Aptos" w:eastAsia="Aptos" w:hAnsi="Aptos"/>
        </w:rPr>
      </w:pPr>
      <w:bookmarkStart w:colFirst="0" w:colLast="0" w:name="_heading=h.6l4nppbcze8q" w:id="4"/>
      <w:bookmarkEnd w:id="4"/>
      <w:r w:rsidDel="00000000" w:rsidR="00000000" w:rsidRPr="00000000">
        <w:rPr>
          <w:rFonts w:ascii="Aptos" w:cs="Aptos" w:eastAsia="Aptos" w:hAnsi="Aptos"/>
          <w:b w:val="1"/>
          <w:color w:val="000000"/>
          <w:sz w:val="26"/>
          <w:szCs w:val="26"/>
          <w:rtl w:val="0"/>
        </w:rPr>
        <w:t xml:space="preserve">Approval of Previous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240" w:before="240" w:line="259" w:lineRule="auto"/>
        <w:ind w:left="720" w:hanging="360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June minutes were not approved, so they will do that in Sept.</w:t>
      </w:r>
    </w:p>
    <w:p w:rsidR="00000000" w:rsidDel="00000000" w:rsidP="00000000" w:rsidRDefault="00000000" w:rsidRPr="00000000" w14:paraId="00000022">
      <w:pPr>
        <w:pStyle w:val="Heading3"/>
        <w:keepNext w:val="0"/>
        <w:keepLines w:val="0"/>
        <w:spacing w:before="280" w:line="259" w:lineRule="auto"/>
        <w:rPr>
          <w:rFonts w:ascii="Aptos" w:cs="Aptos" w:eastAsia="Aptos" w:hAnsi="Aptos"/>
          <w:b w:val="1"/>
          <w:color w:val="000000"/>
          <w:sz w:val="26"/>
          <w:szCs w:val="26"/>
        </w:rPr>
      </w:pPr>
      <w:bookmarkStart w:colFirst="0" w:colLast="0" w:name="_heading=h.ll33gsj2o5u0" w:id="5"/>
      <w:bookmarkEnd w:id="5"/>
      <w:r w:rsidDel="00000000" w:rsidR="00000000" w:rsidRPr="00000000">
        <w:rPr>
          <w:rFonts w:ascii="Aptos" w:cs="Aptos" w:eastAsia="Aptos" w:hAnsi="Aptos"/>
          <w:b w:val="1"/>
          <w:color w:val="000000"/>
          <w:sz w:val="26"/>
          <w:szCs w:val="26"/>
          <w:rtl w:val="0"/>
        </w:rPr>
        <w:t xml:space="preserve">Public Comment/New Business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rFonts w:ascii="Aptos" w:cs="Aptos" w:eastAsia="Aptos" w:hAnsi="Aptos"/>
        </w:rPr>
      </w:pPr>
      <w:r w:rsidDel="00000000" w:rsidR="00000000" w:rsidRPr="00000000">
        <w:rPr>
          <w:rtl w:val="0"/>
        </w:rPr>
        <w:t xml:space="preserve">Debt obligation is for 4 septic systems from Barnstable county low interest.  We pay monthly for 30 years.  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rPr>
          <w:rFonts w:ascii="Aptos" w:cs="Aptos" w:eastAsia="Aptos" w:hAnsi="Aptos"/>
        </w:rPr>
      </w:pPr>
      <w:r w:rsidDel="00000000" w:rsidR="00000000" w:rsidRPr="00000000">
        <w:rPr>
          <w:rtl w:val="0"/>
        </w:rPr>
        <w:t xml:space="preserve">Income is only from dues except an occasional 6D cert fee, or sale of a piece of equipment.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3"/>
        <w:keepNext w:val="0"/>
        <w:keepLines w:val="0"/>
        <w:spacing w:before="280" w:line="259" w:lineRule="auto"/>
        <w:rPr>
          <w:rFonts w:ascii="Aptos" w:cs="Aptos" w:eastAsia="Aptos" w:hAnsi="Aptos"/>
          <w:b w:val="1"/>
          <w:color w:val="000000"/>
          <w:sz w:val="26"/>
          <w:szCs w:val="26"/>
        </w:rPr>
      </w:pPr>
      <w:bookmarkStart w:colFirst="0" w:colLast="0" w:name="_heading=h.gk2rgzg445vn" w:id="6"/>
      <w:bookmarkEnd w:id="6"/>
      <w:r w:rsidDel="00000000" w:rsidR="00000000" w:rsidRPr="00000000">
        <w:rPr>
          <w:rFonts w:ascii="Aptos" w:cs="Aptos" w:eastAsia="Aptos" w:hAnsi="Aptos"/>
          <w:b w:val="1"/>
          <w:color w:val="000000"/>
          <w:sz w:val="26"/>
          <w:szCs w:val="26"/>
          <w:rtl w:val="0"/>
        </w:rPr>
        <w:t xml:space="preserve">Executive Session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spacing w:after="240" w:before="240" w:line="259" w:lineRule="auto"/>
        <w:ind w:left="720" w:hanging="360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Not held.</w:t>
      </w:r>
    </w:p>
    <w:p w:rsidR="00000000" w:rsidDel="00000000" w:rsidP="00000000" w:rsidRDefault="00000000" w:rsidRPr="00000000" w14:paraId="00000027">
      <w:pPr>
        <w:pStyle w:val="Heading3"/>
        <w:keepNext w:val="0"/>
        <w:keepLines w:val="0"/>
        <w:spacing w:before="280" w:line="259" w:lineRule="auto"/>
        <w:rPr>
          <w:rFonts w:ascii="Aptos" w:cs="Aptos" w:eastAsia="Aptos" w:hAnsi="Aptos"/>
          <w:b w:val="1"/>
          <w:color w:val="000000"/>
          <w:sz w:val="26"/>
          <w:szCs w:val="26"/>
        </w:rPr>
      </w:pPr>
      <w:bookmarkStart w:colFirst="0" w:colLast="0" w:name="_heading=h.rv4a1kyppfob" w:id="7"/>
      <w:bookmarkEnd w:id="7"/>
      <w:r w:rsidDel="00000000" w:rsidR="00000000" w:rsidRPr="00000000">
        <w:rPr>
          <w:rFonts w:ascii="Aptos" w:cs="Aptos" w:eastAsia="Aptos" w:hAnsi="Aptos"/>
          <w:b w:val="1"/>
          <w:color w:val="000000"/>
          <w:sz w:val="26"/>
          <w:szCs w:val="26"/>
          <w:rtl w:val="0"/>
        </w:rPr>
        <w:t xml:space="preserve">Adjournment:</w:t>
      </w:r>
    </w:p>
    <w:p w:rsidR="00000000" w:rsidDel="00000000" w:rsidP="00000000" w:rsidRDefault="00000000" w:rsidRPr="00000000" w14:paraId="00000028">
      <w:pPr>
        <w:spacing w:after="240" w:before="240" w:line="259" w:lineRule="auto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Meeting adjourned at 10:45am</w:t>
      </w:r>
    </w:p>
    <w:p w:rsidR="00000000" w:rsidDel="00000000" w:rsidP="00000000" w:rsidRDefault="00000000" w:rsidRPr="00000000" w14:paraId="00000029">
      <w:pPr>
        <w:spacing w:after="240" w:before="240" w:line="259" w:lineRule="auto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Minutes Approved:  (insert date approved here-typically this is the next board meeting date</w:t>
      </w:r>
    </w:p>
    <w:p w:rsidR="00000000" w:rsidDel="00000000" w:rsidP="00000000" w:rsidRDefault="00000000" w:rsidRPr="00000000" w14:paraId="0000002A">
      <w:pPr>
        <w:spacing w:after="160" w:line="259" w:lineRule="auto"/>
        <w:rPr>
          <w:rFonts w:ascii="Aptos" w:cs="Aptos" w:eastAsia="Aptos" w:hAnsi="Apto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lay">
    <w:embedRegular w:fontKey="{00000000-0000-0000-0000-000000000000}" r:id="rId1" w:subsetted="0"/>
    <w:embedBold w:fontKey="{00000000-0000-0000-0000-000000000000}" r:id="rId2" w:subsetted="0"/>
  </w:font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dPvGGlx5vAg9GVo6jFZjw7XPVA==">CgMxLjAyDmguaGdxZ212OTgzdm41Mg5oLjVqbW56YnlzYml5cTIOaC4xajVlMHR2cjF2dTgyDmgudWtpMmZ1YXJ6dGFiMg5oLjZsNG5wcGJjemU4cTIOaC5sbDMzZ3NqMm81dTAyDmguZ2sycmd6ZzQ0NXZuMg5oLnJ2NGExa3lwcGZvYjgAciExVGtJMTNIYWRmbHdZYU03R1lMVVlQMXpzWGZJYjJRUVo=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